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B6" w:rsidRPr="00DE574A" w:rsidRDefault="00B94B84" w:rsidP="00E61464">
      <w:pPr>
        <w:shd w:val="solid" w:color="FFFFFF" w:fill="auto"/>
        <w:autoSpaceDN w:val="0"/>
        <w:spacing w:line="360" w:lineRule="auto"/>
        <w:ind w:firstLineChars="200" w:firstLine="482"/>
        <w:jc w:val="center"/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</w:pPr>
      <w:r w:rsidRPr="00DE574A">
        <w:rPr>
          <w:rFonts w:asciiTheme="minorEastAsia" w:eastAsiaTheme="minorEastAsia" w:hAnsiTheme="minorEastAsia" w:hint="eastAsia"/>
          <w:b/>
          <w:sz w:val="24"/>
          <w:szCs w:val="24"/>
        </w:rPr>
        <w:t>融资设计实现与资本共舞，助</w:t>
      </w:r>
      <w:proofErr w:type="gramStart"/>
      <w:r w:rsidRPr="00DE574A">
        <w:rPr>
          <w:rFonts w:asciiTheme="minorEastAsia" w:eastAsiaTheme="minorEastAsia" w:hAnsiTheme="minorEastAsia" w:hint="eastAsia"/>
          <w:b/>
          <w:sz w:val="24"/>
          <w:szCs w:val="24"/>
        </w:rPr>
        <w:t>推企业</w:t>
      </w:r>
      <w:proofErr w:type="gramEnd"/>
      <w:r w:rsidRPr="00DE574A">
        <w:rPr>
          <w:rFonts w:asciiTheme="minorEastAsia" w:eastAsiaTheme="minorEastAsia" w:hAnsiTheme="minorEastAsia" w:hint="eastAsia"/>
          <w:b/>
          <w:sz w:val="24"/>
          <w:szCs w:val="24"/>
        </w:rPr>
        <w:t>发展</w:t>
      </w:r>
    </w:p>
    <w:p w:rsidR="00645BB6" w:rsidRPr="00DE574A" w:rsidRDefault="00645BB6" w:rsidP="00E61464">
      <w:pPr>
        <w:shd w:val="solid" w:color="FFFFFF" w:fill="auto"/>
        <w:autoSpaceDN w:val="0"/>
        <w:spacing w:line="360" w:lineRule="auto"/>
        <w:ind w:firstLineChars="200" w:firstLine="474"/>
        <w:rPr>
          <w:rFonts w:asciiTheme="minorEastAsia" w:eastAsiaTheme="minorEastAsia" w:hAnsiTheme="minorEastAsia"/>
          <w:color w:val="3E3E3E"/>
          <w:sz w:val="24"/>
          <w:szCs w:val="24"/>
          <w:shd w:val="clear" w:color="auto" w:fill="FFFFFF"/>
        </w:rPr>
      </w:pPr>
      <w:r w:rsidRPr="00DE574A"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  <w:t>【课程</w:t>
      </w:r>
      <w:r w:rsidRPr="00DE574A">
        <w:rPr>
          <w:rFonts w:asciiTheme="minorEastAsia" w:eastAsiaTheme="minorEastAsia" w:hAnsiTheme="minorEastAsia" w:hint="eastAsia"/>
          <w:b/>
          <w:color w:val="00B0F0"/>
          <w:spacing w:val="-2"/>
          <w:sz w:val="24"/>
          <w:szCs w:val="24"/>
          <w:shd w:val="clear" w:color="auto" w:fill="FFFFFF"/>
        </w:rPr>
        <w:t>简介</w:t>
      </w:r>
      <w:r w:rsidRPr="00DE574A"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  <w:t>】</w:t>
      </w:r>
    </w:p>
    <w:p w:rsidR="00645BB6" w:rsidRPr="00DE574A" w:rsidRDefault="00645BB6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 w:hint="eastAsia"/>
          <w:sz w:val="24"/>
          <w:szCs w:val="24"/>
        </w:rPr>
        <w:t>资金，企业的血液！然缺钱是一个常态化的现象，而融资难、融资贵，是一个不争的事实，如何快速有效的成功融资，不仅考验着我们的企业家，更关乎企业的发展命脉。</w:t>
      </w:r>
    </w:p>
    <w:p w:rsidR="00645BB6" w:rsidRPr="00DE574A" w:rsidRDefault="00645BB6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 w:hint="eastAsia"/>
          <w:sz w:val="24"/>
          <w:szCs w:val="24"/>
        </w:rPr>
        <w:t>企业的融资工具有哪些？债权融资股权融资有何不同？何谓基于控制权的企业融资设计？投资人的运作流程，你知多少？投资人眼中的“好项目”有哪些标准？估值、对赌，融资谈判的水到底有多深？投资人要求的“一票否决权”，靠不靠谱？融资中如何防范公司控制权的旁落？</w:t>
      </w:r>
    </w:p>
    <w:p w:rsidR="009147AC" w:rsidRPr="00DE574A" w:rsidRDefault="00645BB6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 w:hint="eastAsia"/>
          <w:sz w:val="24"/>
          <w:szCs w:val="24"/>
        </w:rPr>
        <w:t>为帮助南山区企业解决更多在企业融资上面临的困惑，在深圳市南山区科技</w:t>
      </w:r>
      <w:proofErr w:type="gramStart"/>
      <w:r w:rsidRPr="00DE574A">
        <w:rPr>
          <w:rFonts w:asciiTheme="minorEastAsia" w:eastAsiaTheme="minorEastAsia" w:hAnsiTheme="minorEastAsia" w:hint="eastAsia"/>
          <w:sz w:val="24"/>
          <w:szCs w:val="24"/>
        </w:rPr>
        <w:t>创新局</w:t>
      </w:r>
      <w:proofErr w:type="gramEnd"/>
      <w:r w:rsidRPr="00DE574A">
        <w:rPr>
          <w:rFonts w:asciiTheme="minorEastAsia" w:eastAsiaTheme="minorEastAsia" w:hAnsiTheme="minorEastAsia" w:hint="eastAsia"/>
          <w:sz w:val="24"/>
          <w:szCs w:val="24"/>
        </w:rPr>
        <w:t>指导下，产学研联盟总秘书处、深圳市南山科技事务所特邀广东德纳律师事务所谢得三律师，就企业融资设计话题带来专业分享。</w:t>
      </w:r>
    </w:p>
    <w:p w:rsidR="003A79A2" w:rsidRPr="00DE574A" w:rsidRDefault="003A79A2" w:rsidP="00E61464">
      <w:pPr>
        <w:spacing w:line="360" w:lineRule="auto"/>
        <w:ind w:firstLineChars="200" w:firstLine="474"/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</w:pPr>
      <w:r w:rsidRPr="00DE574A"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  <w:t>【主办单位】</w:t>
      </w:r>
    </w:p>
    <w:p w:rsidR="003A79A2" w:rsidRPr="00DE574A" w:rsidRDefault="003A79A2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/>
          <w:sz w:val="24"/>
          <w:szCs w:val="24"/>
        </w:rPr>
        <w:t>指导单位：深圳市南山区科技创新局</w:t>
      </w:r>
    </w:p>
    <w:p w:rsidR="003A79A2" w:rsidRPr="00DE574A" w:rsidRDefault="003A79A2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/>
          <w:sz w:val="24"/>
          <w:szCs w:val="24"/>
        </w:rPr>
        <w:t>主办单位：产学研联盟总秘书处</w:t>
      </w:r>
      <w:r w:rsidRPr="00DE574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E574A">
        <w:rPr>
          <w:rFonts w:asciiTheme="minorEastAsia" w:eastAsiaTheme="minorEastAsia" w:hAnsiTheme="minorEastAsia"/>
          <w:sz w:val="24"/>
          <w:szCs w:val="24"/>
        </w:rPr>
        <w:t>深圳市南山科技事务所</w:t>
      </w:r>
      <w:r w:rsidR="002153C7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2153C7">
        <w:rPr>
          <w:rFonts w:asciiTheme="minorEastAsia" w:eastAsiaTheme="minorEastAsia" w:hAnsiTheme="minorEastAsia" w:hint="eastAsia"/>
          <w:sz w:val="24"/>
          <w:szCs w:val="24"/>
        </w:rPr>
        <w:t>深圳市创客服务</w:t>
      </w:r>
      <w:proofErr w:type="gramEnd"/>
      <w:r w:rsidR="002153C7">
        <w:rPr>
          <w:rFonts w:asciiTheme="minorEastAsia" w:eastAsiaTheme="minorEastAsia" w:hAnsiTheme="minorEastAsia" w:hint="eastAsia"/>
          <w:sz w:val="24"/>
          <w:szCs w:val="24"/>
        </w:rPr>
        <w:t>联盟，创</w:t>
      </w:r>
      <w:r w:rsidR="002153C7" w:rsidRPr="002153C7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+</w:t>
      </w:r>
      <w:r w:rsidR="002153C7">
        <w:rPr>
          <w:rFonts w:asciiTheme="minorEastAsia" w:eastAsiaTheme="minorEastAsia" w:hAnsiTheme="minorEastAsia" w:hint="eastAsia"/>
          <w:sz w:val="24"/>
          <w:szCs w:val="24"/>
        </w:rPr>
        <w:t>空间</w:t>
      </w:r>
    </w:p>
    <w:p w:rsidR="003A79A2" w:rsidRPr="00DE574A" w:rsidRDefault="003A79A2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 w:hint="eastAsia"/>
          <w:sz w:val="24"/>
          <w:szCs w:val="24"/>
        </w:rPr>
        <w:t>承办单位：</w:t>
      </w:r>
      <w:r w:rsidR="001E6D9A" w:rsidRPr="00DE574A">
        <w:rPr>
          <w:rFonts w:asciiTheme="minorEastAsia" w:eastAsiaTheme="minorEastAsia" w:hAnsiTheme="minorEastAsia" w:hint="eastAsia"/>
          <w:sz w:val="24"/>
          <w:szCs w:val="24"/>
        </w:rPr>
        <w:t>广东德纳律师事务所</w:t>
      </w:r>
    </w:p>
    <w:p w:rsidR="001E6D9A" w:rsidRPr="00DE574A" w:rsidRDefault="001E6D9A" w:rsidP="00E61464">
      <w:pPr>
        <w:shd w:val="solid" w:color="FFFFFF" w:fill="auto"/>
        <w:autoSpaceDN w:val="0"/>
        <w:spacing w:line="360" w:lineRule="auto"/>
        <w:ind w:firstLineChars="200" w:firstLine="474"/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</w:pPr>
      <w:r w:rsidRPr="00DE574A"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  <w:t>【主讲嘉宾】</w:t>
      </w:r>
    </w:p>
    <w:p w:rsidR="001E6D9A" w:rsidRPr="00DE574A" w:rsidRDefault="001E6D9A" w:rsidP="00E61464">
      <w:pPr>
        <w:shd w:val="solid" w:color="FFFFFF" w:fill="auto"/>
        <w:autoSpaceDN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</w:pPr>
      <w:r w:rsidRPr="00DE574A"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7A7F54" wp14:editId="5473AE1A">
            <wp:simplePos x="0" y="0"/>
            <wp:positionH relativeFrom="margin">
              <wp:posOffset>266700</wp:posOffset>
            </wp:positionH>
            <wp:positionV relativeFrom="margin">
              <wp:posOffset>5301615</wp:posOffset>
            </wp:positionV>
            <wp:extent cx="1266825" cy="1406525"/>
            <wp:effectExtent l="0" t="0" r="9525" b="3175"/>
            <wp:wrapSquare wrapText="bothSides"/>
            <wp:docPr id="1" name="图片 1" descr="1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11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6D9A" w:rsidRPr="00DE574A" w:rsidRDefault="001E6D9A" w:rsidP="00E61464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 w:hint="eastAsia"/>
          <w:b/>
          <w:sz w:val="24"/>
          <w:szCs w:val="24"/>
        </w:rPr>
        <w:t>谢得三：</w:t>
      </w:r>
      <w:r w:rsidRPr="00DE574A">
        <w:rPr>
          <w:rFonts w:asciiTheme="minorEastAsia" w:eastAsiaTheme="minorEastAsia" w:hAnsiTheme="minorEastAsia" w:hint="eastAsia"/>
          <w:sz w:val="24"/>
          <w:szCs w:val="24"/>
        </w:rPr>
        <w:t>广东德纳律师事务所律师，股权架构设计师，深圳市律师协会风险管理法律专业委员会委员，最高法第一巡回法庭志愿律师</w:t>
      </w:r>
    </w:p>
    <w:p w:rsidR="001E6D9A" w:rsidRPr="00DE574A" w:rsidRDefault="001E6D9A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1E6D9A" w:rsidRPr="00DE574A" w:rsidRDefault="001E6D9A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1E6D9A" w:rsidRPr="00DE574A" w:rsidRDefault="001E6D9A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DE574A" w:rsidRPr="00DE574A" w:rsidRDefault="00DE574A" w:rsidP="00E61464">
      <w:pPr>
        <w:shd w:val="solid" w:color="FFFFFF" w:fill="auto"/>
        <w:autoSpaceDN w:val="0"/>
        <w:spacing w:line="360" w:lineRule="auto"/>
        <w:ind w:firstLineChars="200" w:firstLine="474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/>
          <w:b/>
          <w:color w:val="00B0F0"/>
          <w:spacing w:val="-2"/>
          <w:sz w:val="24"/>
          <w:szCs w:val="24"/>
          <w:shd w:val="clear" w:color="auto" w:fill="FFFFFF"/>
        </w:rPr>
        <w:t>【课程流程】</w:t>
      </w:r>
    </w:p>
    <w:p w:rsidR="00DE574A" w:rsidRPr="00DE574A" w:rsidRDefault="00DE574A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574A">
        <w:rPr>
          <w:rFonts w:asciiTheme="minorEastAsia" w:eastAsiaTheme="minorEastAsia" w:hAnsiTheme="minorEastAsia" w:hint="eastAsia"/>
          <w:sz w:val="24"/>
          <w:szCs w:val="24"/>
        </w:rPr>
        <w:t>活动时间：2016年04月</w:t>
      </w:r>
      <w:r w:rsidR="00591FDE">
        <w:rPr>
          <w:rFonts w:asciiTheme="minorEastAsia" w:eastAsiaTheme="minorEastAsia" w:hAnsiTheme="minorEastAsia" w:hint="eastAsia"/>
          <w:sz w:val="24"/>
          <w:szCs w:val="24"/>
        </w:rPr>
        <w:t>28</w:t>
      </w:r>
      <w:r w:rsidRPr="00DE574A">
        <w:rPr>
          <w:rFonts w:asciiTheme="minorEastAsia" w:eastAsiaTheme="minorEastAsia" w:hAnsiTheme="minorEastAsia" w:hint="eastAsia"/>
          <w:sz w:val="24"/>
          <w:szCs w:val="24"/>
        </w:rPr>
        <w:t>日14:00—17：10（周</w:t>
      </w:r>
      <w:r w:rsidR="00591FDE">
        <w:rPr>
          <w:rFonts w:asciiTheme="minorEastAsia" w:eastAsiaTheme="minorEastAsia" w:hAnsiTheme="minorEastAsia" w:hint="eastAsia"/>
          <w:sz w:val="24"/>
          <w:szCs w:val="24"/>
        </w:rPr>
        <w:t>四</w:t>
      </w:r>
      <w:bookmarkStart w:id="0" w:name="_GoBack"/>
      <w:bookmarkEnd w:id="0"/>
      <w:r w:rsidRPr="00DE574A">
        <w:rPr>
          <w:rFonts w:asciiTheme="minorEastAsia" w:eastAsiaTheme="minorEastAsia" w:hAnsiTheme="minorEastAsia" w:hint="eastAsia"/>
          <w:sz w:val="24"/>
          <w:szCs w:val="24"/>
        </w:rPr>
        <w:t>下午）</w:t>
      </w:r>
    </w:p>
    <w:p w:rsidR="001E6D9A" w:rsidRDefault="00DE574A" w:rsidP="00E61464">
      <w:pPr>
        <w:spacing w:line="360" w:lineRule="auto"/>
        <w:ind w:firstLineChars="200" w:firstLine="480"/>
      </w:pPr>
      <w:r w:rsidRPr="00DE574A">
        <w:rPr>
          <w:rFonts w:asciiTheme="minorEastAsia" w:eastAsiaTheme="minorEastAsia" w:hAnsiTheme="minorEastAsia" w:hint="eastAsia"/>
          <w:sz w:val="24"/>
          <w:szCs w:val="24"/>
        </w:rPr>
        <w:t>活动主题：融资设计实现与资本共舞，助</w:t>
      </w:r>
      <w:proofErr w:type="gramStart"/>
      <w:r w:rsidRPr="00DE574A">
        <w:rPr>
          <w:rFonts w:asciiTheme="minorEastAsia" w:eastAsiaTheme="minorEastAsia" w:hAnsiTheme="minorEastAsia" w:hint="eastAsia"/>
          <w:sz w:val="24"/>
          <w:szCs w:val="24"/>
        </w:rPr>
        <w:t>推企业</w:t>
      </w:r>
      <w:proofErr w:type="gramEnd"/>
      <w:r w:rsidRPr="00DE574A">
        <w:rPr>
          <w:rFonts w:asciiTheme="minorEastAsia" w:eastAsiaTheme="minorEastAsia" w:hAnsiTheme="minorEastAsia" w:hint="eastAsia"/>
          <w:sz w:val="24"/>
          <w:szCs w:val="24"/>
        </w:rPr>
        <w:t>发展</w:t>
      </w:r>
    </w:p>
    <w:p w:rsidR="00E61464" w:rsidRPr="00E61464" w:rsidRDefault="00E61464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61464">
        <w:rPr>
          <w:rFonts w:asciiTheme="minorEastAsia" w:eastAsiaTheme="minorEastAsia" w:hAnsiTheme="minorEastAsia" w:hint="eastAsia"/>
          <w:sz w:val="24"/>
          <w:szCs w:val="24"/>
        </w:rPr>
        <w:t>14:00-14:30</w:t>
      </w:r>
      <w:r w:rsidRPr="00E61464">
        <w:rPr>
          <w:rFonts w:asciiTheme="minorEastAsia" w:eastAsiaTheme="minorEastAsia" w:hAnsiTheme="minorEastAsia" w:hint="eastAsia"/>
          <w:sz w:val="24"/>
          <w:szCs w:val="24"/>
        </w:rPr>
        <w:tab/>
        <w:t>凭名片，签到参会（会议准时开始，请勿必准时参加）</w:t>
      </w:r>
    </w:p>
    <w:p w:rsidR="001E6D9A" w:rsidRPr="00E61464" w:rsidRDefault="00E61464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61464">
        <w:rPr>
          <w:rFonts w:asciiTheme="minorEastAsia" w:eastAsiaTheme="minorEastAsia" w:hAnsiTheme="minorEastAsia" w:hint="eastAsia"/>
          <w:sz w:val="24"/>
          <w:szCs w:val="24"/>
        </w:rPr>
        <w:lastRenderedPageBreak/>
        <w:t>14:30-16:30</w:t>
      </w:r>
      <w:r w:rsidRPr="00E61464">
        <w:rPr>
          <w:rFonts w:asciiTheme="minorEastAsia" w:eastAsiaTheme="minorEastAsia" w:hAnsiTheme="minorEastAsia" w:hint="eastAsia"/>
          <w:sz w:val="24"/>
          <w:szCs w:val="24"/>
        </w:rPr>
        <w:tab/>
        <w:t>老师授课</w:t>
      </w:r>
    </w:p>
    <w:p w:rsidR="00E61464" w:rsidRPr="00E61464" w:rsidRDefault="00E61464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61464">
        <w:rPr>
          <w:rFonts w:asciiTheme="minorEastAsia" w:eastAsiaTheme="minorEastAsia" w:hAnsiTheme="minorEastAsia" w:hint="eastAsia"/>
          <w:sz w:val="24"/>
          <w:szCs w:val="24"/>
        </w:rPr>
        <w:t>16:30-17:00</w:t>
      </w:r>
      <w:r w:rsidRPr="00E61464">
        <w:rPr>
          <w:rFonts w:asciiTheme="minorEastAsia" w:eastAsiaTheme="minorEastAsia" w:hAnsiTheme="minorEastAsia" w:hint="eastAsia"/>
          <w:sz w:val="24"/>
          <w:szCs w:val="24"/>
        </w:rPr>
        <w:tab/>
        <w:t>问答环节/ 互动交流</w:t>
      </w:r>
    </w:p>
    <w:p w:rsidR="00E61464" w:rsidRDefault="00E61464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61464">
        <w:rPr>
          <w:rFonts w:asciiTheme="minorEastAsia" w:eastAsiaTheme="minorEastAsia" w:hAnsiTheme="minorEastAsia" w:hint="eastAsia"/>
          <w:sz w:val="24"/>
          <w:szCs w:val="24"/>
        </w:rPr>
        <w:t>17:00-17:10</w:t>
      </w:r>
      <w:r w:rsidRPr="00E61464">
        <w:rPr>
          <w:rFonts w:asciiTheme="minorEastAsia" w:eastAsiaTheme="minorEastAsia" w:hAnsiTheme="minorEastAsia" w:hint="eastAsia"/>
          <w:sz w:val="24"/>
          <w:szCs w:val="24"/>
        </w:rPr>
        <w:tab/>
        <w:t>会议结束</w:t>
      </w:r>
    </w:p>
    <w:p w:rsidR="00E61464" w:rsidRDefault="00E61464" w:rsidP="00E61464">
      <w:pPr>
        <w:shd w:val="solid" w:color="FFFFFF" w:fill="auto"/>
        <w:autoSpaceDN w:val="0"/>
        <w:spacing w:line="360" w:lineRule="auto"/>
        <w:jc w:val="left"/>
        <w:rPr>
          <w:rFonts w:ascii="宋体" w:hAnsi="宋体"/>
          <w:b/>
          <w:color w:val="00B0F0"/>
          <w:spacing w:val="-2"/>
          <w:sz w:val="28"/>
          <w:shd w:val="clear" w:color="auto" w:fill="FFFFFF"/>
        </w:rPr>
      </w:pPr>
      <w:r w:rsidRPr="008B6677">
        <w:rPr>
          <w:rFonts w:ascii="宋体" w:hAnsi="宋体"/>
          <w:b/>
          <w:color w:val="00B0F0"/>
          <w:spacing w:val="-2"/>
          <w:sz w:val="28"/>
          <w:shd w:val="clear" w:color="auto" w:fill="FFFFFF"/>
        </w:rPr>
        <w:t>【报名须知】</w:t>
      </w:r>
    </w:p>
    <w:p w:rsidR="00E61464" w:rsidRPr="00BC0830" w:rsidRDefault="00E61464" w:rsidP="00E61464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/>
          <w:color w:val="3E3E3E"/>
          <w:sz w:val="24"/>
          <w:shd w:val="clear" w:color="auto" w:fill="FFFFFF"/>
        </w:rPr>
      </w:pPr>
      <w:r w:rsidRPr="00BC0830">
        <w:rPr>
          <w:rFonts w:ascii="宋体" w:hAnsi="宋体"/>
          <w:color w:val="3E3E3E"/>
          <w:sz w:val="24"/>
          <w:shd w:val="clear" w:color="auto" w:fill="FFFFFF"/>
        </w:rPr>
        <w:t>1. 政府公益：活动免费</w:t>
      </w:r>
    </w:p>
    <w:p w:rsidR="00E61464" w:rsidRPr="00BC0830" w:rsidRDefault="00E61464" w:rsidP="00E61464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/>
          <w:color w:val="3E3E3E"/>
          <w:sz w:val="24"/>
          <w:shd w:val="clear" w:color="auto" w:fill="FFFFFF"/>
        </w:rPr>
      </w:pPr>
      <w:r w:rsidRPr="00BC0830">
        <w:rPr>
          <w:rFonts w:ascii="宋体" w:hAnsi="宋体"/>
          <w:color w:val="3E3E3E"/>
          <w:sz w:val="24"/>
          <w:shd w:val="clear" w:color="auto" w:fill="FFFFFF"/>
        </w:rPr>
        <w:t>2. 活动时间：2016年0</w:t>
      </w:r>
      <w:r>
        <w:rPr>
          <w:rFonts w:ascii="宋体" w:hAnsi="宋体" w:hint="eastAsia"/>
          <w:color w:val="3E3E3E"/>
          <w:sz w:val="24"/>
          <w:shd w:val="clear" w:color="auto" w:fill="FFFFFF"/>
        </w:rPr>
        <w:t>4</w:t>
      </w:r>
      <w:r w:rsidRPr="00BC0830">
        <w:rPr>
          <w:rFonts w:ascii="宋体" w:hAnsi="宋体"/>
          <w:color w:val="3E3E3E"/>
          <w:sz w:val="24"/>
          <w:shd w:val="clear" w:color="auto" w:fill="FFFFFF"/>
        </w:rPr>
        <w:t>月</w:t>
      </w:r>
      <w:r>
        <w:rPr>
          <w:rFonts w:ascii="宋体" w:hAnsi="宋体" w:hint="eastAsia"/>
          <w:color w:val="3E3E3E"/>
          <w:sz w:val="24"/>
          <w:shd w:val="clear" w:color="auto" w:fill="FFFFFF"/>
        </w:rPr>
        <w:t>08</w:t>
      </w:r>
      <w:r w:rsidRPr="00BC0830">
        <w:rPr>
          <w:rFonts w:ascii="宋体" w:hAnsi="宋体"/>
          <w:color w:val="3E3E3E"/>
          <w:sz w:val="24"/>
          <w:shd w:val="clear" w:color="auto" w:fill="FFFFFF"/>
        </w:rPr>
        <w:t>日14:00—17：</w:t>
      </w:r>
      <w:r>
        <w:rPr>
          <w:rFonts w:ascii="宋体" w:hAnsi="宋体" w:hint="eastAsia"/>
          <w:color w:val="3E3E3E"/>
          <w:sz w:val="24"/>
          <w:shd w:val="clear" w:color="auto" w:fill="FFFFFF"/>
        </w:rPr>
        <w:t>1</w:t>
      </w:r>
      <w:r w:rsidRPr="00BC0830">
        <w:rPr>
          <w:rFonts w:ascii="宋体" w:hAnsi="宋体"/>
          <w:color w:val="3E3E3E"/>
          <w:sz w:val="24"/>
          <w:shd w:val="clear" w:color="auto" w:fill="FFFFFF"/>
        </w:rPr>
        <w:t>0（周五下午）</w:t>
      </w:r>
    </w:p>
    <w:p w:rsidR="00E61464" w:rsidRPr="00BC0830" w:rsidRDefault="00E61464" w:rsidP="00E61464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/>
          <w:color w:val="3E3E3E"/>
          <w:sz w:val="24"/>
          <w:shd w:val="clear" w:color="auto" w:fill="FFFFFF"/>
        </w:rPr>
      </w:pPr>
      <w:r w:rsidRPr="00BC0830">
        <w:rPr>
          <w:rFonts w:ascii="宋体" w:hAnsi="宋体"/>
          <w:color w:val="3E3E3E"/>
          <w:sz w:val="24"/>
          <w:shd w:val="clear" w:color="auto" w:fill="FFFFFF"/>
        </w:rPr>
        <w:t>3. 活动地点：</w:t>
      </w:r>
      <w:bookmarkStart w:id="1" w:name="OLE_LINK1"/>
      <w:bookmarkStart w:id="2" w:name="OLE_LINK2"/>
      <w:r w:rsidRPr="00BC0830">
        <w:rPr>
          <w:rFonts w:ascii="宋体" w:hAnsi="宋体"/>
          <w:color w:val="3E3E3E"/>
          <w:sz w:val="24"/>
          <w:shd w:val="clear" w:color="auto" w:fill="FFFFFF"/>
        </w:rPr>
        <w:t>深圳市南山区深南大道10128号南山数字文化产业基地西座2</w:t>
      </w:r>
      <w:r w:rsidRPr="00BC0830">
        <w:rPr>
          <w:rFonts w:ascii="宋体" w:hAnsi="宋体" w:hint="eastAsia"/>
          <w:color w:val="3E3E3E"/>
          <w:sz w:val="24"/>
          <w:shd w:val="clear" w:color="auto" w:fill="FFFFFF"/>
        </w:rPr>
        <w:t>01</w:t>
      </w:r>
      <w:r w:rsidRPr="00BC0830">
        <w:rPr>
          <w:rFonts w:ascii="宋体" w:hAnsi="宋体"/>
          <w:color w:val="3E3E3E"/>
          <w:sz w:val="24"/>
          <w:shd w:val="clear" w:color="auto" w:fill="FFFFFF"/>
        </w:rPr>
        <w:t>培训室</w:t>
      </w:r>
    </w:p>
    <w:bookmarkEnd w:id="1"/>
    <w:bookmarkEnd w:id="2"/>
    <w:p w:rsidR="00E61464" w:rsidRPr="00763C77" w:rsidRDefault="00E61464" w:rsidP="00E61464">
      <w:pPr>
        <w:shd w:val="solid" w:color="FFFFFF" w:fill="auto"/>
        <w:autoSpaceDN w:val="0"/>
        <w:spacing w:line="360" w:lineRule="auto"/>
        <w:jc w:val="left"/>
        <w:rPr>
          <w:rFonts w:ascii="宋体" w:hAnsi="宋体"/>
          <w:b/>
          <w:color w:val="00B0F0"/>
          <w:spacing w:val="-2"/>
          <w:sz w:val="28"/>
          <w:shd w:val="clear" w:color="auto" w:fill="FFFFFF"/>
        </w:rPr>
      </w:pPr>
      <w:r w:rsidRPr="008B6677">
        <w:rPr>
          <w:rFonts w:ascii="宋体" w:hAnsi="宋体"/>
          <w:b/>
          <w:color w:val="00B0F0"/>
          <w:spacing w:val="-2"/>
          <w:sz w:val="28"/>
          <w:shd w:val="clear" w:color="auto" w:fill="FFFFFF"/>
        </w:rPr>
        <w:t>【如何报名】</w:t>
      </w:r>
    </w:p>
    <w:p w:rsidR="00E61464" w:rsidRPr="008B6677" w:rsidRDefault="00E61464" w:rsidP="00E61464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/>
          <w:sz w:val="24"/>
          <w:shd w:val="clear" w:color="auto" w:fill="FFFFFF"/>
        </w:rPr>
      </w:pPr>
      <w:r w:rsidRPr="008B6677">
        <w:rPr>
          <w:rFonts w:ascii="宋体" w:hAnsi="宋体"/>
          <w:sz w:val="24"/>
          <w:shd w:val="clear" w:color="auto" w:fill="FFFFFF"/>
        </w:rPr>
        <w:t>1. 报名回复：通过以下方式报名后，我们会在24小时内通过邮件、短信、</w:t>
      </w:r>
      <w:proofErr w:type="gramStart"/>
      <w:r w:rsidRPr="008B6677">
        <w:rPr>
          <w:rFonts w:ascii="宋体" w:hAnsi="宋体"/>
          <w:sz w:val="24"/>
          <w:shd w:val="clear" w:color="auto" w:fill="FFFFFF"/>
        </w:rPr>
        <w:t>微信和</w:t>
      </w:r>
      <w:proofErr w:type="gramEnd"/>
      <w:r w:rsidRPr="008B6677">
        <w:rPr>
          <w:rFonts w:ascii="宋体" w:hAnsi="宋体"/>
          <w:sz w:val="24"/>
          <w:shd w:val="clear" w:color="auto" w:fill="FFFFFF"/>
        </w:rPr>
        <w:t>每一位学员及时取得联系并确立席位,凭名片进场。</w:t>
      </w:r>
    </w:p>
    <w:p w:rsidR="00E61464" w:rsidRPr="00DF7055" w:rsidRDefault="00E61464" w:rsidP="00E61464">
      <w:pPr>
        <w:shd w:val="solid" w:color="FFFFFF" w:fill="auto"/>
        <w:autoSpaceDN w:val="0"/>
        <w:spacing w:line="360" w:lineRule="auto"/>
        <w:ind w:firstLineChars="200" w:firstLine="482"/>
        <w:rPr>
          <w:rFonts w:ascii="宋体" w:hAnsi="宋体"/>
          <w:b/>
          <w:color w:val="FF0000"/>
          <w:sz w:val="24"/>
          <w:shd w:val="clear" w:color="auto" w:fill="FFFFFF"/>
        </w:rPr>
      </w:pPr>
      <w:r w:rsidRPr="00DF7055">
        <w:rPr>
          <w:rFonts w:ascii="宋体" w:hAnsi="宋体"/>
          <w:b/>
          <w:color w:val="FF0000"/>
          <w:sz w:val="24"/>
          <w:shd w:val="clear" w:color="auto" w:fill="FFFFFF"/>
        </w:rPr>
        <w:t>注：请各位</w:t>
      </w:r>
      <w:proofErr w:type="gramStart"/>
      <w:r w:rsidRPr="00DF7055">
        <w:rPr>
          <w:rFonts w:ascii="宋体" w:hAnsi="宋体"/>
          <w:b/>
          <w:color w:val="FF0000"/>
          <w:sz w:val="24"/>
          <w:shd w:val="clear" w:color="auto" w:fill="FFFFFF"/>
        </w:rPr>
        <w:t>配合总</w:t>
      </w:r>
      <w:proofErr w:type="gramEnd"/>
      <w:r w:rsidRPr="00DF7055">
        <w:rPr>
          <w:rFonts w:ascii="宋体" w:hAnsi="宋体"/>
          <w:b/>
          <w:color w:val="FF0000"/>
          <w:sz w:val="24"/>
          <w:shd w:val="clear" w:color="auto" w:fill="FFFFFF"/>
        </w:rPr>
        <w:t>秘书处工作，先报名后参会，以便我们作好会场服务</w:t>
      </w:r>
    </w:p>
    <w:p w:rsidR="00E61464" w:rsidRPr="008B6677" w:rsidRDefault="00E61464" w:rsidP="00E61464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/>
          <w:sz w:val="24"/>
          <w:shd w:val="clear" w:color="auto" w:fill="FFFFFF"/>
        </w:rPr>
      </w:pPr>
      <w:r w:rsidRPr="008B6677">
        <w:rPr>
          <w:rFonts w:ascii="宋体" w:hAnsi="宋体"/>
          <w:sz w:val="24"/>
          <w:shd w:val="clear" w:color="auto" w:fill="FFFFFF"/>
        </w:rPr>
        <w:t>2. 参会名额：</w:t>
      </w:r>
      <w:r>
        <w:rPr>
          <w:rFonts w:ascii="宋体" w:hAnsi="宋体" w:hint="eastAsia"/>
          <w:sz w:val="24"/>
          <w:shd w:val="clear" w:color="auto" w:fill="FFFFFF"/>
        </w:rPr>
        <w:t>30</w:t>
      </w:r>
      <w:r w:rsidRPr="008B6677">
        <w:rPr>
          <w:rFonts w:ascii="宋体" w:hAnsi="宋体"/>
          <w:sz w:val="24"/>
          <w:shd w:val="clear" w:color="auto" w:fill="FFFFFF"/>
        </w:rPr>
        <w:t>人，报满即止。</w:t>
      </w:r>
    </w:p>
    <w:p w:rsidR="00E61464" w:rsidRPr="008B6677" w:rsidRDefault="00E61464" w:rsidP="00E61464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/>
          <w:sz w:val="24"/>
          <w:shd w:val="clear" w:color="auto" w:fill="FFFFFF"/>
        </w:rPr>
      </w:pPr>
      <w:r w:rsidRPr="008B6677">
        <w:rPr>
          <w:rFonts w:ascii="宋体" w:hAnsi="宋体"/>
          <w:sz w:val="24"/>
          <w:shd w:val="clear" w:color="auto" w:fill="FFFFFF"/>
        </w:rPr>
        <w:t>3. 报名方式：点击下方“在线报名”进行报名</w:t>
      </w:r>
    </w:p>
    <w:p w:rsidR="00E61464" w:rsidRPr="008B6677" w:rsidRDefault="00E61464" w:rsidP="00E61464">
      <w:pPr>
        <w:shd w:val="solid" w:color="FFFFFF" w:fill="auto"/>
        <w:autoSpaceDN w:val="0"/>
        <w:spacing w:line="360" w:lineRule="auto"/>
        <w:ind w:firstLineChars="200" w:firstLine="482"/>
        <w:rPr>
          <w:rFonts w:ascii="宋体" w:hAnsi="宋体"/>
          <w:sz w:val="24"/>
          <w:shd w:val="clear" w:color="auto" w:fill="FFFFFF"/>
        </w:rPr>
      </w:pPr>
      <w:r w:rsidRPr="008B6677">
        <w:rPr>
          <w:rFonts w:ascii="宋体" w:hAnsi="宋体"/>
          <w:b/>
          <w:sz w:val="24"/>
          <w:shd w:val="clear" w:color="auto" w:fill="FFFFFF"/>
        </w:rPr>
        <w:t>邮件报名</w:t>
      </w:r>
      <w:r w:rsidRPr="008B6677">
        <w:rPr>
          <w:rFonts w:ascii="宋体" w:hAnsi="宋体"/>
          <w:sz w:val="24"/>
          <w:shd w:val="clear" w:color="auto" w:fill="FFFFFF"/>
        </w:rPr>
        <w:t>：编辑“</w:t>
      </w:r>
      <w:r>
        <w:rPr>
          <w:rFonts w:ascii="宋体" w:hAnsi="宋体" w:hint="eastAsia"/>
          <w:sz w:val="24"/>
          <w:shd w:val="clear" w:color="auto" w:fill="FFFFFF"/>
        </w:rPr>
        <w:t>融资</w:t>
      </w:r>
      <w:r w:rsidRPr="008B6677">
        <w:rPr>
          <w:rFonts w:ascii="宋体" w:hAnsi="宋体"/>
          <w:sz w:val="24"/>
          <w:shd w:val="clear" w:color="auto" w:fill="FFFFFF"/>
        </w:rPr>
        <w:t>+姓名+单位名称+职务+手机+邮箱”发送至：</w:t>
      </w:r>
    </w:p>
    <w:p w:rsidR="00E61464" w:rsidRPr="008B6677" w:rsidRDefault="00E61464" w:rsidP="00E61464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/>
          <w:sz w:val="24"/>
          <w:shd w:val="clear" w:color="auto" w:fill="FFFFFF"/>
        </w:rPr>
      </w:pPr>
      <w:r w:rsidRPr="008B6677">
        <w:rPr>
          <w:rFonts w:ascii="宋体" w:hAnsi="宋体"/>
          <w:sz w:val="24"/>
          <w:shd w:val="clear" w:color="auto" w:fill="FFFFFF"/>
        </w:rPr>
        <w:t>nssti@szns.gov.cn</w:t>
      </w:r>
    </w:p>
    <w:p w:rsidR="00E61464" w:rsidRDefault="00E61464" w:rsidP="00E61464">
      <w:pPr>
        <w:shd w:val="solid" w:color="FFFFFF" w:fill="auto"/>
        <w:autoSpaceDN w:val="0"/>
        <w:spacing w:line="360" w:lineRule="auto"/>
        <w:ind w:firstLineChars="200" w:firstLine="482"/>
        <w:rPr>
          <w:rFonts w:ascii="宋体" w:hAnsi="宋体"/>
          <w:sz w:val="24"/>
          <w:shd w:val="clear" w:color="auto" w:fill="FFFFFF"/>
        </w:rPr>
      </w:pPr>
      <w:r w:rsidRPr="008B6677">
        <w:rPr>
          <w:rFonts w:ascii="宋体" w:hAnsi="宋体"/>
          <w:b/>
          <w:sz w:val="24"/>
          <w:shd w:val="clear" w:color="auto" w:fill="FFFFFF"/>
        </w:rPr>
        <w:t>电话报名</w:t>
      </w:r>
      <w:r w:rsidRPr="008B6677">
        <w:rPr>
          <w:rFonts w:ascii="宋体" w:hAnsi="宋体"/>
          <w:sz w:val="24"/>
          <w:shd w:val="clear" w:color="auto" w:fill="FFFFFF"/>
        </w:rPr>
        <w:t>：</w:t>
      </w:r>
      <w:r w:rsidRPr="00E61464">
        <w:rPr>
          <w:rFonts w:ascii="宋体" w:hAnsi="宋体" w:hint="eastAsia"/>
          <w:sz w:val="24"/>
          <w:shd w:val="clear" w:color="auto" w:fill="FFFFFF"/>
        </w:rPr>
        <w:t>常先生 0755-26978525</w:t>
      </w:r>
      <w:r w:rsidRPr="008B6677">
        <w:rPr>
          <w:rFonts w:ascii="宋体" w:hAnsi="宋体"/>
          <w:sz w:val="24"/>
          <w:shd w:val="clear" w:color="auto" w:fill="FFFFFF"/>
        </w:rPr>
        <w:t>（服务时间：9:00-12:00；14:00-17:00）</w:t>
      </w:r>
    </w:p>
    <w:p w:rsidR="00E61464" w:rsidRDefault="00E61464" w:rsidP="00E61464">
      <w:pPr>
        <w:shd w:val="solid" w:color="FFFFFF" w:fill="auto"/>
        <w:autoSpaceDN w:val="0"/>
        <w:spacing w:line="360" w:lineRule="auto"/>
        <w:ind w:firstLineChars="200" w:firstLine="482"/>
        <w:rPr>
          <w:rFonts w:ascii="宋体" w:hAnsi="宋体"/>
          <w:sz w:val="24"/>
          <w:shd w:val="clear" w:color="auto" w:fill="FFFFFF"/>
        </w:rPr>
      </w:pPr>
      <w:proofErr w:type="gramStart"/>
      <w:r>
        <w:rPr>
          <w:rFonts w:ascii="宋体" w:hAnsi="宋体" w:hint="eastAsia"/>
          <w:b/>
          <w:sz w:val="24"/>
          <w:shd w:val="clear" w:color="auto" w:fill="FFFFFF"/>
        </w:rPr>
        <w:t>官网</w:t>
      </w:r>
      <w:r w:rsidRPr="008B6677">
        <w:rPr>
          <w:rFonts w:ascii="宋体" w:hAnsi="宋体"/>
          <w:b/>
          <w:sz w:val="24"/>
          <w:shd w:val="clear" w:color="auto" w:fill="FFFFFF"/>
        </w:rPr>
        <w:t>报名</w:t>
      </w:r>
      <w:proofErr w:type="gramEnd"/>
      <w:r w:rsidRPr="008B6677">
        <w:rPr>
          <w:rFonts w:ascii="宋体" w:hAnsi="宋体"/>
          <w:sz w:val="24"/>
          <w:shd w:val="clear" w:color="auto" w:fill="FFFFFF"/>
        </w:rPr>
        <w:t>：</w:t>
      </w:r>
      <w:r w:rsidRPr="00B16565">
        <w:rPr>
          <w:rFonts w:ascii="宋体" w:hAnsi="宋体" w:hint="eastAsia"/>
          <w:sz w:val="24"/>
          <w:shd w:val="clear" w:color="auto" w:fill="FFFFFF"/>
        </w:rPr>
        <w:t>进入www.nssti.cn，进入首页，右下“通知公告”，点击相应</w:t>
      </w:r>
      <w:r>
        <w:rPr>
          <w:rFonts w:ascii="宋体" w:hAnsi="宋体" w:hint="eastAsia"/>
          <w:sz w:val="24"/>
          <w:shd w:val="clear" w:color="auto" w:fill="FFFFFF"/>
        </w:rPr>
        <w:t>活动专题</w:t>
      </w:r>
      <w:r w:rsidRPr="00B16565">
        <w:rPr>
          <w:rFonts w:ascii="宋体" w:hAnsi="宋体" w:hint="eastAsia"/>
          <w:sz w:val="24"/>
          <w:shd w:val="clear" w:color="auto" w:fill="FFFFFF"/>
        </w:rPr>
        <w:t>页面，</w:t>
      </w:r>
      <w:r>
        <w:rPr>
          <w:rFonts w:ascii="宋体" w:hAnsi="宋体" w:hint="eastAsia"/>
          <w:sz w:val="24"/>
          <w:shd w:val="clear" w:color="auto" w:fill="FFFFFF"/>
        </w:rPr>
        <w:t>在</w:t>
      </w:r>
      <w:r w:rsidRPr="00B16565">
        <w:rPr>
          <w:rFonts w:ascii="宋体" w:hAnsi="宋体" w:hint="eastAsia"/>
          <w:sz w:val="24"/>
          <w:shd w:val="clear" w:color="auto" w:fill="FFFFFF"/>
        </w:rPr>
        <w:t>页面最下方报名参会</w:t>
      </w:r>
    </w:p>
    <w:p w:rsidR="00E61464" w:rsidRDefault="00E61464" w:rsidP="00E61464">
      <w:pPr>
        <w:shd w:val="solid" w:color="FFFFFF" w:fill="auto"/>
        <w:autoSpaceDN w:val="0"/>
        <w:spacing w:line="360" w:lineRule="auto"/>
        <w:ind w:firstLineChars="200" w:firstLine="482"/>
        <w:rPr>
          <w:rFonts w:ascii="宋体" w:hAnsi="宋体"/>
          <w:sz w:val="24"/>
          <w:shd w:val="clear" w:color="auto" w:fill="FFFFFF"/>
        </w:rPr>
      </w:pPr>
      <w:proofErr w:type="gramStart"/>
      <w:r w:rsidRPr="008B6677">
        <w:rPr>
          <w:rFonts w:ascii="宋体" w:hAnsi="宋体"/>
          <w:b/>
          <w:sz w:val="24"/>
          <w:shd w:val="clear" w:color="auto" w:fill="FFFFFF"/>
        </w:rPr>
        <w:t>微信报名</w:t>
      </w:r>
      <w:proofErr w:type="gramEnd"/>
      <w:r w:rsidRPr="008B6677">
        <w:rPr>
          <w:rFonts w:ascii="宋体" w:hAnsi="宋体"/>
          <w:sz w:val="24"/>
          <w:shd w:val="clear" w:color="auto" w:fill="FFFFFF"/>
        </w:rPr>
        <w:t>：添加关注</w:t>
      </w:r>
      <w:proofErr w:type="gramStart"/>
      <w:r w:rsidRPr="008B6677">
        <w:rPr>
          <w:rFonts w:ascii="宋体" w:hAnsi="宋体"/>
          <w:sz w:val="24"/>
          <w:shd w:val="clear" w:color="auto" w:fill="FFFFFF"/>
        </w:rPr>
        <w:t>微信公众号</w:t>
      </w:r>
      <w:proofErr w:type="gramEnd"/>
      <w:r w:rsidRPr="008B6677">
        <w:rPr>
          <w:rFonts w:ascii="宋体" w:hAnsi="宋体"/>
          <w:sz w:val="24"/>
          <w:shd w:val="clear" w:color="auto" w:fill="FFFFFF"/>
        </w:rPr>
        <w:t>：</w:t>
      </w:r>
      <w:proofErr w:type="spellStart"/>
      <w:r w:rsidRPr="008B6677">
        <w:rPr>
          <w:rFonts w:ascii="宋体" w:hAnsi="宋体"/>
          <w:sz w:val="24"/>
          <w:shd w:val="clear" w:color="auto" w:fill="FFFFFF"/>
        </w:rPr>
        <w:t>szalliance</w:t>
      </w:r>
      <w:proofErr w:type="spellEnd"/>
      <w:r w:rsidRPr="008B6677">
        <w:rPr>
          <w:rFonts w:ascii="宋体" w:hAnsi="宋体"/>
          <w:sz w:val="24"/>
          <w:shd w:val="clear" w:color="auto" w:fill="FFFFFF"/>
        </w:rPr>
        <w:t>，回复“</w:t>
      </w:r>
      <w:r>
        <w:rPr>
          <w:rFonts w:ascii="宋体" w:hAnsi="宋体" w:hint="eastAsia"/>
          <w:sz w:val="24"/>
          <w:shd w:val="clear" w:color="auto" w:fill="FFFFFF"/>
        </w:rPr>
        <w:t>融资</w:t>
      </w:r>
      <w:r w:rsidRPr="008B6677">
        <w:rPr>
          <w:rFonts w:ascii="宋体" w:hAnsi="宋体"/>
          <w:sz w:val="24"/>
          <w:shd w:val="clear" w:color="auto" w:fill="FFFFFF"/>
        </w:rPr>
        <w:t>+姓名+单位名称+职务+手机+邮箱”报名。</w:t>
      </w:r>
    </w:p>
    <w:p w:rsidR="00E61464" w:rsidRDefault="00E61464" w:rsidP="00E61464">
      <w:pPr>
        <w:shd w:val="solid" w:color="FFFFFF" w:fill="auto"/>
        <w:autoSpaceDN w:val="0"/>
        <w:spacing w:line="360" w:lineRule="auto"/>
        <w:ind w:firstLineChars="200" w:firstLine="420"/>
        <w:jc w:val="center"/>
        <w:rPr>
          <w:rFonts w:ascii="宋体" w:hAnsi="宋体"/>
          <w:sz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1362075" cy="13049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" t="23853" r="53203" b="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64" w:rsidRPr="00763C77" w:rsidRDefault="00E61464" w:rsidP="00E61464">
      <w:pPr>
        <w:shd w:val="solid" w:color="FFFFFF" w:fill="auto"/>
        <w:autoSpaceDN w:val="0"/>
        <w:spacing w:line="360" w:lineRule="auto"/>
        <w:jc w:val="left"/>
        <w:rPr>
          <w:rFonts w:ascii="宋体" w:hAnsi="宋体"/>
          <w:b/>
          <w:color w:val="00B0F0"/>
          <w:spacing w:val="-2"/>
          <w:sz w:val="28"/>
          <w:shd w:val="clear" w:color="auto" w:fill="FFFFFF"/>
        </w:rPr>
      </w:pPr>
      <w:r w:rsidRPr="008B6677">
        <w:rPr>
          <w:rFonts w:ascii="宋体" w:hAnsi="宋体"/>
          <w:b/>
          <w:color w:val="00B0F0"/>
          <w:spacing w:val="-2"/>
          <w:sz w:val="28"/>
          <w:shd w:val="clear" w:color="auto" w:fill="FFFFFF"/>
        </w:rPr>
        <w:t>【路线指引】</w:t>
      </w:r>
    </w:p>
    <w:p w:rsidR="00E61464" w:rsidRPr="008B6677" w:rsidRDefault="00E61464" w:rsidP="00E61464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/>
          <w:sz w:val="24"/>
          <w:shd w:val="clear" w:color="auto" w:fill="FFFFFF"/>
        </w:rPr>
      </w:pPr>
      <w:r w:rsidRPr="008B6677">
        <w:rPr>
          <w:rFonts w:ascii="宋体" w:hAnsi="宋体"/>
          <w:sz w:val="24"/>
          <w:shd w:val="clear" w:color="auto" w:fill="FFFFFF"/>
        </w:rPr>
        <w:t>参会地点：深圳市南山区深南大道10128号南山数字文化产业基地西座2</w:t>
      </w:r>
      <w:r>
        <w:rPr>
          <w:rFonts w:ascii="宋体" w:hAnsi="宋体" w:hint="eastAsia"/>
          <w:sz w:val="24"/>
          <w:shd w:val="clear" w:color="auto" w:fill="FFFFFF"/>
        </w:rPr>
        <w:t>01</w:t>
      </w:r>
      <w:r w:rsidRPr="008B6677">
        <w:rPr>
          <w:rFonts w:ascii="宋体" w:hAnsi="宋体"/>
          <w:sz w:val="24"/>
          <w:shd w:val="clear" w:color="auto" w:fill="FFFFFF"/>
        </w:rPr>
        <w:t>培训室</w:t>
      </w:r>
    </w:p>
    <w:p w:rsidR="00E61464" w:rsidRPr="008B6677" w:rsidRDefault="00E61464" w:rsidP="00E61464">
      <w:pPr>
        <w:shd w:val="solid" w:color="FFFFFF" w:fill="auto"/>
        <w:autoSpaceDN w:val="0"/>
        <w:spacing w:line="360" w:lineRule="auto"/>
        <w:ind w:firstLineChars="200" w:firstLine="474"/>
        <w:rPr>
          <w:rFonts w:ascii="宋体" w:hAnsi="宋体"/>
          <w:color w:val="3E3E3E"/>
          <w:sz w:val="24"/>
          <w:shd w:val="clear" w:color="auto" w:fill="FFFFFF"/>
        </w:rPr>
      </w:pPr>
      <w:r w:rsidRPr="008B6677">
        <w:rPr>
          <w:rFonts w:ascii="宋体" w:hAnsi="宋体"/>
          <w:b/>
          <w:color w:val="00B050"/>
          <w:spacing w:val="-2"/>
          <w:sz w:val="24"/>
          <w:shd w:val="clear" w:color="auto" w:fill="FFFFFF"/>
        </w:rPr>
        <w:lastRenderedPageBreak/>
        <w:t>绿色研讨会，绿色出行，停车位有限，请参会学员乘坐公共交通前往会场。</w:t>
      </w:r>
    </w:p>
    <w:p w:rsidR="00E61464" w:rsidRPr="00512F34" w:rsidRDefault="00E61464" w:rsidP="00E61464">
      <w:pPr>
        <w:spacing w:line="360" w:lineRule="auto"/>
        <w:ind w:firstLineChars="200" w:firstLine="482"/>
        <w:jc w:val="center"/>
        <w:rPr>
          <w:rFonts w:ascii="宋体" w:hAnsi="宋体"/>
        </w:rPr>
      </w:pPr>
      <w:r>
        <w:rPr>
          <w:rFonts w:ascii="宋体" w:hAnsi="宋体"/>
          <w:b/>
          <w:bCs/>
          <w:noProof/>
          <w:color w:val="00B050"/>
          <w:spacing w:val="-2"/>
          <w:kern w:val="0"/>
          <w:sz w:val="24"/>
          <w:szCs w:val="24"/>
        </w:rPr>
        <w:drawing>
          <wp:inline distT="0" distB="0" distL="0" distR="0">
            <wp:extent cx="2886075" cy="1981200"/>
            <wp:effectExtent l="0" t="0" r="9525" b="0"/>
            <wp:docPr id="5" name="图片 5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地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64" w:rsidRPr="00F90B54" w:rsidRDefault="00E61464" w:rsidP="00E61464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00B050"/>
          <w:spacing w:val="-2"/>
          <w:kern w:val="0"/>
          <w:sz w:val="24"/>
          <w:szCs w:val="24"/>
        </w:rPr>
      </w:pPr>
      <w:r w:rsidRPr="00F90B54">
        <w:rPr>
          <w:rFonts w:ascii="宋体" w:hAnsi="宋体" w:cs="宋体" w:hint="eastAsia"/>
          <w:b/>
          <w:bCs/>
          <w:color w:val="00B050"/>
          <w:spacing w:val="-2"/>
          <w:kern w:val="0"/>
          <w:sz w:val="24"/>
          <w:szCs w:val="24"/>
        </w:rPr>
        <w:t>（详情请见百度地图）</w:t>
      </w:r>
    </w:p>
    <w:p w:rsidR="00E61464" w:rsidRPr="00F90B54" w:rsidRDefault="00E61464" w:rsidP="00E61464"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proofErr w:type="gramStart"/>
      <w:r w:rsidRPr="00F90B54">
        <w:rPr>
          <w:rFonts w:ascii="宋体" w:hAnsi="宋体" w:cs="Arial" w:hint="eastAsia"/>
          <w:b/>
          <w:bCs/>
          <w:color w:val="000000"/>
          <w:kern w:val="0"/>
          <w:sz w:val="24"/>
          <w:szCs w:val="24"/>
          <w:u w:val="single"/>
        </w:rPr>
        <w:t>荔</w:t>
      </w:r>
      <w:proofErr w:type="gramEnd"/>
      <w:r w:rsidRPr="00F90B54">
        <w:rPr>
          <w:rFonts w:ascii="宋体" w:hAnsi="宋体" w:cs="Arial" w:hint="eastAsia"/>
          <w:b/>
          <w:bCs/>
          <w:color w:val="000000"/>
          <w:kern w:val="0"/>
          <w:sz w:val="24"/>
          <w:szCs w:val="24"/>
          <w:u w:val="single"/>
        </w:rPr>
        <w:t>香公园站</w:t>
      </w:r>
      <w:r w:rsidRPr="00F90B54">
        <w:rPr>
          <w:rFonts w:ascii="宋体" w:hAnsi="宋体" w:cs="Arial" w:hint="eastAsia"/>
          <w:color w:val="000000"/>
          <w:kern w:val="0"/>
          <w:sz w:val="24"/>
          <w:szCs w:val="24"/>
        </w:rPr>
        <w:t>：21路, 42路, 81路, 233路, 234路, 327路, 369路, 373路, 390路, b786路, m200路, m364路, m372路, 机场10线</w:t>
      </w:r>
    </w:p>
    <w:p w:rsidR="00E61464" w:rsidRDefault="00E61464" w:rsidP="00E61464"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proofErr w:type="gramStart"/>
      <w:r w:rsidRPr="00F90B54">
        <w:rPr>
          <w:rFonts w:ascii="宋体" w:hAnsi="宋体" w:cs="Arial" w:hint="eastAsia"/>
          <w:b/>
          <w:bCs/>
          <w:color w:val="000000"/>
          <w:kern w:val="0"/>
          <w:sz w:val="24"/>
          <w:szCs w:val="24"/>
          <w:u w:val="single"/>
        </w:rPr>
        <w:t>荔</w:t>
      </w:r>
      <w:proofErr w:type="gramEnd"/>
      <w:r w:rsidRPr="00F90B54">
        <w:rPr>
          <w:rFonts w:ascii="宋体" w:hAnsi="宋体" w:cs="Arial" w:hint="eastAsia"/>
          <w:b/>
          <w:bCs/>
          <w:color w:val="000000"/>
          <w:kern w:val="0"/>
          <w:sz w:val="24"/>
          <w:szCs w:val="24"/>
          <w:u w:val="single"/>
        </w:rPr>
        <w:t>香公园站</w:t>
      </w:r>
      <w:r w:rsidRPr="00F90B54">
        <w:rPr>
          <w:rFonts w:ascii="宋体" w:hAnsi="宋体" w:cs="Arial" w:hint="eastAsia"/>
          <w:color w:val="000000"/>
          <w:kern w:val="0"/>
          <w:sz w:val="24"/>
          <w:szCs w:val="24"/>
        </w:rPr>
        <w:t>下车，步行至南山数字文化产业基地西塔楼</w:t>
      </w:r>
    </w:p>
    <w:p w:rsidR="00E61464" w:rsidRPr="00763C77" w:rsidRDefault="00E61464" w:rsidP="00E61464">
      <w:pPr>
        <w:shd w:val="solid" w:color="FFFFFF" w:fill="auto"/>
        <w:autoSpaceDN w:val="0"/>
        <w:spacing w:line="360" w:lineRule="auto"/>
        <w:jc w:val="left"/>
        <w:rPr>
          <w:rFonts w:ascii="宋体" w:hAnsi="宋体"/>
          <w:b/>
          <w:color w:val="00B0F0"/>
          <w:spacing w:val="-2"/>
          <w:sz w:val="28"/>
          <w:shd w:val="clear" w:color="auto" w:fill="FFFFFF"/>
        </w:rPr>
      </w:pPr>
      <w:r w:rsidRPr="00763C77">
        <w:rPr>
          <w:rFonts w:ascii="宋体" w:hAnsi="宋体" w:hint="eastAsia"/>
          <w:b/>
          <w:color w:val="00B0F0"/>
          <w:spacing w:val="-2"/>
          <w:sz w:val="28"/>
          <w:shd w:val="clear" w:color="auto" w:fill="FFFFFF"/>
        </w:rPr>
        <w:t>【</w:t>
      </w:r>
      <w:r>
        <w:rPr>
          <w:rFonts w:ascii="宋体" w:hAnsi="宋体" w:hint="eastAsia"/>
          <w:b/>
          <w:color w:val="00B0F0"/>
          <w:spacing w:val="-2"/>
          <w:sz w:val="28"/>
          <w:shd w:val="clear" w:color="auto" w:fill="FFFFFF"/>
        </w:rPr>
        <w:t>合作机构</w:t>
      </w:r>
      <w:r w:rsidRPr="00763C77">
        <w:rPr>
          <w:rFonts w:ascii="宋体" w:hAnsi="宋体" w:hint="eastAsia"/>
          <w:b/>
          <w:color w:val="00B0F0"/>
          <w:spacing w:val="-2"/>
          <w:sz w:val="28"/>
          <w:shd w:val="clear" w:color="auto" w:fill="FFFFFF"/>
        </w:rPr>
        <w:t>】</w:t>
      </w:r>
    </w:p>
    <w:p w:rsidR="00E61464" w:rsidRDefault="00E61464" w:rsidP="00E61464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E61464">
        <w:rPr>
          <w:rFonts w:asciiTheme="minorEastAsia" w:eastAsiaTheme="minorEastAsia" w:hAnsiTheme="minorEastAsia" w:hint="eastAsia"/>
          <w:b/>
          <w:sz w:val="24"/>
          <w:szCs w:val="24"/>
        </w:rPr>
        <w:t>广东德纳律师事务所，</w:t>
      </w:r>
      <w:r w:rsidRPr="00E61464">
        <w:rPr>
          <w:rFonts w:asciiTheme="minorEastAsia" w:eastAsiaTheme="minorEastAsia" w:hAnsiTheme="minorEastAsia" w:hint="eastAsia"/>
          <w:sz w:val="24"/>
          <w:szCs w:val="24"/>
        </w:rPr>
        <w:t>是经广东省司法厅依法批准设立的一家专业化、精品化、创新化、国际化的律师事务所,总部位于深圳市福田区金中环商务大厦42楼，地处深圳市政治、文化、金融CBD商务中心区；先后在长沙、武汉、重庆、珠海和成都及香港设有分所。广东德纳律师事务所拥有一批技术精湛的专业律师，在金融、证券、基金、保险、项目投资、产权交易、国际贸易、房地产、知识产权、民事、行政、刑事等领域以及投融资、新三板上市挂牌法律服务等方面为客户提供优质高效的法律服务。</w:t>
      </w:r>
    </w:p>
    <w:p w:rsidR="00E61464" w:rsidRPr="00763C77" w:rsidRDefault="00E61464" w:rsidP="00E61464">
      <w:pPr>
        <w:shd w:val="solid" w:color="FFFFFF" w:fill="auto"/>
        <w:autoSpaceDN w:val="0"/>
        <w:spacing w:line="360" w:lineRule="auto"/>
        <w:jc w:val="left"/>
        <w:rPr>
          <w:rFonts w:ascii="宋体" w:hAnsi="宋体"/>
          <w:b/>
          <w:color w:val="00B0F0"/>
          <w:spacing w:val="-2"/>
          <w:sz w:val="28"/>
          <w:shd w:val="clear" w:color="auto" w:fill="FFFFFF"/>
        </w:rPr>
      </w:pPr>
      <w:r>
        <w:rPr>
          <w:rFonts w:ascii="宋体" w:hAnsi="宋体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4174490</wp:posOffset>
            </wp:positionH>
            <wp:positionV relativeFrom="paragraph">
              <wp:posOffset>255905</wp:posOffset>
            </wp:positionV>
            <wp:extent cx="1294130" cy="1237615"/>
            <wp:effectExtent l="0" t="0" r="1270" b="63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" t="23853" r="53203" b="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C77">
        <w:rPr>
          <w:rFonts w:ascii="宋体" w:hAnsi="宋体" w:hint="eastAsia"/>
          <w:b/>
          <w:color w:val="00B0F0"/>
          <w:spacing w:val="-2"/>
          <w:sz w:val="28"/>
          <w:shd w:val="clear" w:color="auto" w:fill="FFFFFF"/>
        </w:rPr>
        <w:t>【关注微信】</w:t>
      </w:r>
    </w:p>
    <w:p w:rsidR="00E61464" w:rsidRPr="00F90B54" w:rsidRDefault="00E61464" w:rsidP="00E61464"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/>
          <w:color w:val="000000"/>
          <w:kern w:val="0"/>
          <w:sz w:val="24"/>
          <w:szCs w:val="24"/>
        </w:rPr>
      </w:pPr>
      <w:proofErr w:type="gramStart"/>
      <w:r w:rsidRPr="00F90B54">
        <w:rPr>
          <w:rFonts w:ascii="宋体" w:hAnsi="宋体" w:cs="宋体" w:hint="eastAsia"/>
          <w:color w:val="000000"/>
          <w:kern w:val="0"/>
          <w:sz w:val="24"/>
          <w:szCs w:val="24"/>
        </w:rPr>
        <w:t>微信公众号</w:t>
      </w:r>
      <w:proofErr w:type="gramEnd"/>
      <w:r w:rsidRPr="00F90B54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proofErr w:type="gramStart"/>
      <w:r w:rsidRPr="00F90B54">
        <w:rPr>
          <w:rFonts w:ascii="宋体" w:hAnsi="宋体" w:cs="宋体" w:hint="eastAsia"/>
          <w:color w:val="000000"/>
          <w:kern w:val="0"/>
          <w:sz w:val="24"/>
          <w:szCs w:val="24"/>
        </w:rPr>
        <w:t>关注本微信</w:t>
      </w:r>
      <w:proofErr w:type="gramEnd"/>
      <w:r w:rsidRPr="00F90B54">
        <w:rPr>
          <w:rFonts w:ascii="宋体" w:hAnsi="宋体" w:cs="宋体" w:hint="eastAsia"/>
          <w:color w:val="000000"/>
          <w:kern w:val="0"/>
          <w:sz w:val="24"/>
          <w:szCs w:val="24"/>
        </w:rPr>
        <w:t>，第一时间获取政策解读、活动预告等精彩内容）</w:t>
      </w:r>
    </w:p>
    <w:p w:rsidR="00E61464" w:rsidRPr="00F90B54" w:rsidRDefault="00E61464" w:rsidP="00E61464"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90B54">
        <w:rPr>
          <w:rFonts w:ascii="宋体" w:hAnsi="宋体" w:cs="宋体" w:hint="eastAsia"/>
          <w:color w:val="000000"/>
          <w:kern w:val="0"/>
          <w:sz w:val="24"/>
          <w:szCs w:val="24"/>
        </w:rPr>
        <w:t>官方微信：</w:t>
      </w:r>
      <w:proofErr w:type="spellStart"/>
      <w:r w:rsidRPr="00F90B54">
        <w:rPr>
          <w:rFonts w:ascii="宋体" w:hAnsi="宋体" w:cs="宋体"/>
          <w:color w:val="000000"/>
          <w:kern w:val="0"/>
          <w:sz w:val="24"/>
          <w:szCs w:val="24"/>
        </w:rPr>
        <w:t>szalliance</w:t>
      </w:r>
      <w:proofErr w:type="spellEnd"/>
      <w:r w:rsidRPr="00F90B54">
        <w:rPr>
          <w:rFonts w:ascii="宋体" w:hAnsi="宋体" w:cs="宋体" w:hint="eastAsia"/>
          <w:color w:val="000000"/>
          <w:kern w:val="0"/>
          <w:sz w:val="24"/>
          <w:szCs w:val="24"/>
        </w:rPr>
        <w:t>中文搜索：深圳产学研创新联盟</w:t>
      </w:r>
    </w:p>
    <w:p w:rsidR="00E61464" w:rsidRPr="00F90B54" w:rsidRDefault="00E61464" w:rsidP="00E61464">
      <w:pPr>
        <w:widowControl/>
        <w:adjustRightInd w:val="0"/>
        <w:snapToGrid w:val="0"/>
        <w:spacing w:line="360" w:lineRule="auto"/>
        <w:ind w:firstLine="482"/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p w:rsidR="00E61464" w:rsidRPr="008B6677" w:rsidRDefault="00E61464" w:rsidP="00E61464">
      <w:pPr>
        <w:spacing w:line="360" w:lineRule="auto"/>
        <w:ind w:firstLineChars="200" w:firstLine="420"/>
        <w:rPr>
          <w:rFonts w:ascii="宋体" w:hAnsi="宋体"/>
        </w:rPr>
      </w:pPr>
    </w:p>
    <w:p w:rsidR="00E61464" w:rsidRPr="00E61464" w:rsidRDefault="00E61464" w:rsidP="00E614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E61464" w:rsidRPr="00E61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B6"/>
    <w:rsid w:val="00004B0F"/>
    <w:rsid w:val="00023DF2"/>
    <w:rsid w:val="00025570"/>
    <w:rsid w:val="0002757E"/>
    <w:rsid w:val="00041D45"/>
    <w:rsid w:val="00047E2B"/>
    <w:rsid w:val="000519AB"/>
    <w:rsid w:val="00054167"/>
    <w:rsid w:val="00064E28"/>
    <w:rsid w:val="00066173"/>
    <w:rsid w:val="00072B60"/>
    <w:rsid w:val="000A2865"/>
    <w:rsid w:val="000A403D"/>
    <w:rsid w:val="000C3478"/>
    <w:rsid w:val="000C54C5"/>
    <w:rsid w:val="000D2E5D"/>
    <w:rsid w:val="000D5173"/>
    <w:rsid w:val="000E3B78"/>
    <w:rsid w:val="000E3EF0"/>
    <w:rsid w:val="000F218A"/>
    <w:rsid w:val="00105163"/>
    <w:rsid w:val="0013605D"/>
    <w:rsid w:val="0015172C"/>
    <w:rsid w:val="00152CF4"/>
    <w:rsid w:val="00170015"/>
    <w:rsid w:val="0017681E"/>
    <w:rsid w:val="001811A1"/>
    <w:rsid w:val="0018187E"/>
    <w:rsid w:val="00192893"/>
    <w:rsid w:val="001A370A"/>
    <w:rsid w:val="001A3EF4"/>
    <w:rsid w:val="001B352B"/>
    <w:rsid w:val="001D20E7"/>
    <w:rsid w:val="001D3A6F"/>
    <w:rsid w:val="001D7FEA"/>
    <w:rsid w:val="001E321E"/>
    <w:rsid w:val="001E6B9F"/>
    <w:rsid w:val="001E6D9A"/>
    <w:rsid w:val="001E7042"/>
    <w:rsid w:val="00210ECB"/>
    <w:rsid w:val="00211680"/>
    <w:rsid w:val="002153C7"/>
    <w:rsid w:val="002237CF"/>
    <w:rsid w:val="002269F0"/>
    <w:rsid w:val="002339AB"/>
    <w:rsid w:val="00242B33"/>
    <w:rsid w:val="0025289F"/>
    <w:rsid w:val="0025498B"/>
    <w:rsid w:val="00256E17"/>
    <w:rsid w:val="0026790A"/>
    <w:rsid w:val="00267EA3"/>
    <w:rsid w:val="00284491"/>
    <w:rsid w:val="00284EDA"/>
    <w:rsid w:val="00286850"/>
    <w:rsid w:val="002B40B2"/>
    <w:rsid w:val="002C42E5"/>
    <w:rsid w:val="002C6FBE"/>
    <w:rsid w:val="002E0E06"/>
    <w:rsid w:val="002E3050"/>
    <w:rsid w:val="002E6D67"/>
    <w:rsid w:val="002F57BC"/>
    <w:rsid w:val="002F59E8"/>
    <w:rsid w:val="003070EF"/>
    <w:rsid w:val="003108D0"/>
    <w:rsid w:val="00322877"/>
    <w:rsid w:val="00344B75"/>
    <w:rsid w:val="0035113F"/>
    <w:rsid w:val="003645A8"/>
    <w:rsid w:val="003755FA"/>
    <w:rsid w:val="00390C9E"/>
    <w:rsid w:val="00393A8E"/>
    <w:rsid w:val="00396F6B"/>
    <w:rsid w:val="003A2B9A"/>
    <w:rsid w:val="003A6802"/>
    <w:rsid w:val="003A79A2"/>
    <w:rsid w:val="003B2EF8"/>
    <w:rsid w:val="003C0567"/>
    <w:rsid w:val="003E1AAC"/>
    <w:rsid w:val="003E23EE"/>
    <w:rsid w:val="003E7671"/>
    <w:rsid w:val="003F0D41"/>
    <w:rsid w:val="003F572A"/>
    <w:rsid w:val="003F6323"/>
    <w:rsid w:val="00415906"/>
    <w:rsid w:val="004313AC"/>
    <w:rsid w:val="0044376A"/>
    <w:rsid w:val="00461926"/>
    <w:rsid w:val="0046443A"/>
    <w:rsid w:val="004666BD"/>
    <w:rsid w:val="00474D42"/>
    <w:rsid w:val="00487129"/>
    <w:rsid w:val="00491FC6"/>
    <w:rsid w:val="00493BDB"/>
    <w:rsid w:val="00496267"/>
    <w:rsid w:val="004A557F"/>
    <w:rsid w:val="004A5C76"/>
    <w:rsid w:val="004C2454"/>
    <w:rsid w:val="004E500A"/>
    <w:rsid w:val="005278E5"/>
    <w:rsid w:val="005411A6"/>
    <w:rsid w:val="005413E1"/>
    <w:rsid w:val="00541B0C"/>
    <w:rsid w:val="005447C1"/>
    <w:rsid w:val="00550E3F"/>
    <w:rsid w:val="00567EC0"/>
    <w:rsid w:val="00581970"/>
    <w:rsid w:val="0058277A"/>
    <w:rsid w:val="00591A1E"/>
    <w:rsid w:val="00591FDE"/>
    <w:rsid w:val="005A6BF4"/>
    <w:rsid w:val="005A7FD0"/>
    <w:rsid w:val="005B3534"/>
    <w:rsid w:val="005C0025"/>
    <w:rsid w:val="005D2936"/>
    <w:rsid w:val="005D6F30"/>
    <w:rsid w:val="005F6360"/>
    <w:rsid w:val="0062234F"/>
    <w:rsid w:val="00642C17"/>
    <w:rsid w:val="00645BB6"/>
    <w:rsid w:val="00647D97"/>
    <w:rsid w:val="0065499D"/>
    <w:rsid w:val="006721B4"/>
    <w:rsid w:val="00675DE8"/>
    <w:rsid w:val="006808D0"/>
    <w:rsid w:val="00684EE5"/>
    <w:rsid w:val="00694511"/>
    <w:rsid w:val="006A5722"/>
    <w:rsid w:val="006B00FF"/>
    <w:rsid w:val="006B50ED"/>
    <w:rsid w:val="006D59B0"/>
    <w:rsid w:val="006D729E"/>
    <w:rsid w:val="006F50B1"/>
    <w:rsid w:val="006F5669"/>
    <w:rsid w:val="00712CAE"/>
    <w:rsid w:val="00712CE9"/>
    <w:rsid w:val="00714AC6"/>
    <w:rsid w:val="00716567"/>
    <w:rsid w:val="0072128F"/>
    <w:rsid w:val="00723344"/>
    <w:rsid w:val="00723842"/>
    <w:rsid w:val="007447E4"/>
    <w:rsid w:val="00750308"/>
    <w:rsid w:val="007555DA"/>
    <w:rsid w:val="00760DD1"/>
    <w:rsid w:val="00767E93"/>
    <w:rsid w:val="007871EF"/>
    <w:rsid w:val="00787C15"/>
    <w:rsid w:val="007A2024"/>
    <w:rsid w:val="007A4838"/>
    <w:rsid w:val="007B5B5B"/>
    <w:rsid w:val="007C19B0"/>
    <w:rsid w:val="007E4A20"/>
    <w:rsid w:val="007F0F84"/>
    <w:rsid w:val="007F3271"/>
    <w:rsid w:val="00803058"/>
    <w:rsid w:val="00807CE4"/>
    <w:rsid w:val="0081319E"/>
    <w:rsid w:val="008144CD"/>
    <w:rsid w:val="00815BC6"/>
    <w:rsid w:val="00843D30"/>
    <w:rsid w:val="00874CF3"/>
    <w:rsid w:val="008947E3"/>
    <w:rsid w:val="008B056D"/>
    <w:rsid w:val="008B4DF2"/>
    <w:rsid w:val="008D05F0"/>
    <w:rsid w:val="008D4363"/>
    <w:rsid w:val="008E6C90"/>
    <w:rsid w:val="008F1D98"/>
    <w:rsid w:val="00912290"/>
    <w:rsid w:val="00913A23"/>
    <w:rsid w:val="009147AC"/>
    <w:rsid w:val="00915770"/>
    <w:rsid w:val="00924CC3"/>
    <w:rsid w:val="009331A2"/>
    <w:rsid w:val="00943935"/>
    <w:rsid w:val="0095450C"/>
    <w:rsid w:val="00954FA4"/>
    <w:rsid w:val="00955FCF"/>
    <w:rsid w:val="009676CA"/>
    <w:rsid w:val="00971283"/>
    <w:rsid w:val="009801FA"/>
    <w:rsid w:val="009B084D"/>
    <w:rsid w:val="00A062EB"/>
    <w:rsid w:val="00A16AE2"/>
    <w:rsid w:val="00A2133B"/>
    <w:rsid w:val="00A226AA"/>
    <w:rsid w:val="00A335A9"/>
    <w:rsid w:val="00A4794F"/>
    <w:rsid w:val="00A64F79"/>
    <w:rsid w:val="00A710DA"/>
    <w:rsid w:val="00A823A0"/>
    <w:rsid w:val="00A82F07"/>
    <w:rsid w:val="00AC68E4"/>
    <w:rsid w:val="00B10D6D"/>
    <w:rsid w:val="00B12B02"/>
    <w:rsid w:val="00B21853"/>
    <w:rsid w:val="00B21E0A"/>
    <w:rsid w:val="00B322C5"/>
    <w:rsid w:val="00B40072"/>
    <w:rsid w:val="00B41595"/>
    <w:rsid w:val="00B46E9E"/>
    <w:rsid w:val="00B83D62"/>
    <w:rsid w:val="00B84C00"/>
    <w:rsid w:val="00B84F0B"/>
    <w:rsid w:val="00B9106B"/>
    <w:rsid w:val="00B94B84"/>
    <w:rsid w:val="00BB2512"/>
    <w:rsid w:val="00BB2CF5"/>
    <w:rsid w:val="00BB3835"/>
    <w:rsid w:val="00BE034C"/>
    <w:rsid w:val="00BF0C05"/>
    <w:rsid w:val="00C02A2F"/>
    <w:rsid w:val="00C066A0"/>
    <w:rsid w:val="00C230CD"/>
    <w:rsid w:val="00C2320B"/>
    <w:rsid w:val="00C25417"/>
    <w:rsid w:val="00C26485"/>
    <w:rsid w:val="00C67A83"/>
    <w:rsid w:val="00CA0B20"/>
    <w:rsid w:val="00CB12A2"/>
    <w:rsid w:val="00CC1C04"/>
    <w:rsid w:val="00CC2DB2"/>
    <w:rsid w:val="00CF1E92"/>
    <w:rsid w:val="00CF4645"/>
    <w:rsid w:val="00D16173"/>
    <w:rsid w:val="00D25782"/>
    <w:rsid w:val="00D275A9"/>
    <w:rsid w:val="00D46ED9"/>
    <w:rsid w:val="00D67739"/>
    <w:rsid w:val="00D723A4"/>
    <w:rsid w:val="00D72AF8"/>
    <w:rsid w:val="00D73EF7"/>
    <w:rsid w:val="00D80D4B"/>
    <w:rsid w:val="00D82261"/>
    <w:rsid w:val="00D850E4"/>
    <w:rsid w:val="00D94CE9"/>
    <w:rsid w:val="00DA0B08"/>
    <w:rsid w:val="00DA31EB"/>
    <w:rsid w:val="00DA6D66"/>
    <w:rsid w:val="00DB3335"/>
    <w:rsid w:val="00DD21F6"/>
    <w:rsid w:val="00DE574A"/>
    <w:rsid w:val="00DF3EA0"/>
    <w:rsid w:val="00DF582A"/>
    <w:rsid w:val="00DF7EC5"/>
    <w:rsid w:val="00E0668E"/>
    <w:rsid w:val="00E30D4B"/>
    <w:rsid w:val="00E31816"/>
    <w:rsid w:val="00E36B37"/>
    <w:rsid w:val="00E40A86"/>
    <w:rsid w:val="00E47F9D"/>
    <w:rsid w:val="00E56206"/>
    <w:rsid w:val="00E610AD"/>
    <w:rsid w:val="00E61464"/>
    <w:rsid w:val="00E714C2"/>
    <w:rsid w:val="00E80601"/>
    <w:rsid w:val="00E81A7E"/>
    <w:rsid w:val="00E865F8"/>
    <w:rsid w:val="00EA2BA3"/>
    <w:rsid w:val="00EB3A16"/>
    <w:rsid w:val="00EB6759"/>
    <w:rsid w:val="00EB6A2A"/>
    <w:rsid w:val="00EB7CA4"/>
    <w:rsid w:val="00ED0491"/>
    <w:rsid w:val="00EF171E"/>
    <w:rsid w:val="00EF50D3"/>
    <w:rsid w:val="00F02F37"/>
    <w:rsid w:val="00F0353F"/>
    <w:rsid w:val="00F140D2"/>
    <w:rsid w:val="00F22C58"/>
    <w:rsid w:val="00F242AD"/>
    <w:rsid w:val="00F26042"/>
    <w:rsid w:val="00F33F5C"/>
    <w:rsid w:val="00F41BF7"/>
    <w:rsid w:val="00F46039"/>
    <w:rsid w:val="00F73457"/>
    <w:rsid w:val="00F82631"/>
    <w:rsid w:val="00FB0A75"/>
    <w:rsid w:val="00FB7601"/>
    <w:rsid w:val="00FC3866"/>
    <w:rsid w:val="00FC5FCA"/>
    <w:rsid w:val="00FD5BAB"/>
    <w:rsid w:val="00FF182B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6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6D9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6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6D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NSSTI</dc:creator>
  <cp:lastModifiedBy>NSSTI</cp:lastModifiedBy>
  <cp:revision>4</cp:revision>
  <dcterms:created xsi:type="dcterms:W3CDTF">2016-04-18T02:57:00Z</dcterms:created>
  <dcterms:modified xsi:type="dcterms:W3CDTF">2016-04-25T03:07:00Z</dcterms:modified>
</cp:coreProperties>
</file>